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79"/>
        <w:gridCol w:w="380"/>
        <w:gridCol w:w="379"/>
        <w:gridCol w:w="379"/>
        <w:gridCol w:w="380"/>
      </w:tblGrid>
      <w:tr w:rsidR="009D64A4" w:rsidRPr="009D64A4" w:rsidTr="00B96422">
        <w:trPr>
          <w:trHeight w:val="441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9D64A4" w:rsidRPr="009D64A4" w:rsidRDefault="00DB0CF6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Муниципа</w:t>
      </w:r>
      <w:bookmarkStart w:id="0" w:name="_GoBack"/>
      <w:bookmarkEnd w:id="0"/>
      <w:r w:rsidR="009D64A4"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льный этап олимпиады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по библиотечно-библиографическим знаниям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2023-2024 </w:t>
      </w:r>
      <w:proofErr w:type="spellStart"/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уч.гг</w:t>
      </w:r>
      <w:proofErr w:type="spellEnd"/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7-8 класс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(40 мин)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Максимум - </w:t>
      </w:r>
      <w:r w:rsidR="004C4D00">
        <w:rPr>
          <w:rFonts w:ascii="Times New Roman" w:eastAsia="Times New Roman" w:hAnsi="Times New Roman" w:cs="Times New Roman"/>
          <w:color w:val="000000"/>
          <w:sz w:val="28"/>
          <w:szCs w:val="20"/>
        </w:rPr>
        <w:t>4</w:t>
      </w:r>
      <w:r w:rsidR="00CE52E2">
        <w:rPr>
          <w:rFonts w:ascii="Times New Roman" w:eastAsia="Times New Roman" w:hAnsi="Times New Roman" w:cs="Times New Roman"/>
          <w:color w:val="000000"/>
          <w:sz w:val="28"/>
          <w:szCs w:val="20"/>
        </w:rPr>
        <w:t>2</w:t>
      </w: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балл</w:t>
      </w:r>
      <w:r w:rsidR="004C4D00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9D64A4" w:rsidRPr="009D64A4" w:rsidRDefault="009D64A4" w:rsidP="009D64A4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Уважаемые участники олимпиады, напоминаем правила выполнения заданий. Нельзя: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использовать для записи решения карандаши, ручки с </w:t>
      </w:r>
      <w:r w:rsidR="00B96422">
        <w:rPr>
          <w:rFonts w:ascii="Times New Roman" w:eastAsia="Times New Roman" w:hAnsi="Times New Roman" w:cs="Times New Roman"/>
          <w:color w:val="000000"/>
          <w:sz w:val="28"/>
          <w:szCs w:val="20"/>
        </w:rPr>
        <w:t>цветными</w:t>
      </w: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чернилами;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обращаться с вопросами к кому-либо, кроме дежурных учителей и членов Оргкомитета;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проносить в классы тетради, справочную литературу, учебники, любые электронные устройства (в том числе телефоны), служащие для передачи, получения или накопления информации.</w:t>
      </w:r>
    </w:p>
    <w:p w:rsidR="009D64A4" w:rsidRPr="009D64A4" w:rsidRDefault="009D64A4" w:rsidP="00C27D2F">
      <w:pPr>
        <w:tabs>
          <w:tab w:val="left" w:pos="4320"/>
        </w:tabs>
        <w:spacing w:after="0" w:line="360" w:lineRule="auto"/>
        <w:ind w:left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Желаем Вам успешного выполнения заданий!</w:t>
      </w:r>
    </w:p>
    <w:p w:rsidR="003A4E90" w:rsidRDefault="003A4E90" w:rsidP="00C27D2F">
      <w:pPr>
        <w:pStyle w:val="40"/>
        <w:shd w:val="clear" w:color="auto" w:fill="auto"/>
        <w:spacing w:before="0"/>
        <w:ind w:left="240"/>
      </w:pPr>
    </w:p>
    <w:p w:rsidR="00C221D5" w:rsidRDefault="00C221D5" w:rsidP="00C221D5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Кто много читает, тот много и знает</w:t>
      </w:r>
    </w:p>
    <w:p w:rsidR="00C221D5" w:rsidRDefault="00C221D5" w:rsidP="00C221D5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(конкурс на знание литературных произведений и их авторов)</w:t>
      </w:r>
    </w:p>
    <w:p w:rsidR="00C221D5" w:rsidRDefault="00C221D5" w:rsidP="00C221D5">
      <w:pPr>
        <w:pStyle w:val="a3"/>
        <w:rPr>
          <w:rStyle w:val="a6"/>
          <w:rFonts w:eastAsia="Courier New"/>
          <w:sz w:val="28"/>
          <w:szCs w:val="28"/>
        </w:rPr>
      </w:pPr>
    </w:p>
    <w:p w:rsidR="00C221D5" w:rsidRPr="00C221D5" w:rsidRDefault="00C221D5" w:rsidP="00C221D5">
      <w:pPr>
        <w:pStyle w:val="a3"/>
        <w:rPr>
          <w:rFonts w:ascii="Times New Roman" w:hAnsi="Times New Roman" w:cs="Times New Roman"/>
          <w:color w:val="008000"/>
          <w:u w:val="single"/>
        </w:rPr>
      </w:pPr>
      <w:r w:rsidRPr="00C221D5">
        <w:rPr>
          <w:rStyle w:val="a6"/>
          <w:rFonts w:eastAsia="Courier New"/>
          <w:color w:val="008000"/>
          <w:sz w:val="28"/>
          <w:szCs w:val="28"/>
          <w:u w:val="single"/>
        </w:rPr>
        <w:t xml:space="preserve">Задание </w:t>
      </w:r>
      <w:r w:rsidRPr="00C221D5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 xml:space="preserve">1. Нерадивый читатель перепутал писателей, их псевдонимы и названия произведений. Запишите информацию в правильном варианте. </w:t>
      </w:r>
    </w:p>
    <w:p w:rsidR="00C221D5" w:rsidRPr="00C221D5" w:rsidRDefault="00C221D5" w:rsidP="00C221D5">
      <w:pPr>
        <w:pStyle w:val="a3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  <w:r w:rsidRPr="00C221D5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</w:p>
    <w:p w:rsidR="00C221D5" w:rsidRPr="00C221D5" w:rsidRDefault="00C221D5" w:rsidP="00C221D5">
      <w:pPr>
        <w:pStyle w:val="a3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  <w:r w:rsidRPr="00C221D5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>Максимум – 12 баллов.</w:t>
      </w:r>
    </w:p>
    <w:p w:rsidR="00C221D5" w:rsidRPr="00294B08" w:rsidRDefault="00C221D5" w:rsidP="00C221D5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писатель</w:t>
            </w: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псевдоним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Название произведения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  <w:t>Тарас Бульба</w:t>
            </w: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  <w:proofErr w:type="gramStart"/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Зубоскал</w:t>
            </w:r>
            <w:proofErr w:type="gramEnd"/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Жан-Батист </w:t>
            </w:r>
            <w:proofErr w:type="spellStart"/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Поклен</w:t>
            </w:r>
            <w:proofErr w:type="spellEnd"/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А. С. Пушкин</w:t>
            </w: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Мольер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НКШП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Н. В. Гоголь</w:t>
            </w: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  <w:t>Подросток</w:t>
            </w: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  <w:t>Тартюф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Ф. М. Достоевский</w:t>
            </w: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</w: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Дубровский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Алов</w:t>
            </w:r>
          </w:p>
        </w:tc>
      </w:tr>
    </w:tbl>
    <w:p w:rsidR="00C221D5" w:rsidRDefault="00C221D5" w:rsidP="00C221D5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000000"/>
          <w:sz w:val="20"/>
          <w:szCs w:val="20"/>
        </w:rPr>
      </w:pPr>
    </w:p>
    <w:p w:rsidR="009D096F" w:rsidRPr="009D096F" w:rsidRDefault="009D096F" w:rsidP="00C221D5">
      <w:pPr>
        <w:shd w:val="clear" w:color="auto" w:fill="FFFFFF"/>
        <w:spacing w:after="0" w:line="270" w:lineRule="atLeast"/>
        <w:ind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096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Правильный вариант: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писатель</w:t>
            </w: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псевдоним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Название произведения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3509" w:type="dxa"/>
          </w:tcPr>
          <w:p w:rsidR="00C221D5" w:rsidRPr="00B472F2" w:rsidRDefault="00C221D5" w:rsidP="009D096F">
            <w:pPr>
              <w:pStyle w:val="a3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</w:p>
        </w:tc>
      </w:tr>
    </w:tbl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B96422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proofErr w:type="gramStart"/>
      <w:r>
        <w:rPr>
          <w:rFonts w:ascii="Monotype Corsiva" w:hAnsi="Monotype Corsiva" w:cs="Times New Roman"/>
          <w:b/>
          <w:color w:val="7030A0"/>
          <w:sz w:val="40"/>
          <w:szCs w:val="40"/>
        </w:rPr>
        <w:lastRenderedPageBreak/>
        <w:t>Сперва</w:t>
      </w:r>
      <w:proofErr w:type="gramEnd"/>
      <w:r>
        <w:rPr>
          <w:rFonts w:ascii="Monotype Corsiva" w:hAnsi="Monotype Corsiva" w:cs="Times New Roman"/>
          <w:b/>
          <w:color w:val="7030A0"/>
          <w:sz w:val="40"/>
          <w:szCs w:val="40"/>
        </w:rPr>
        <w:t xml:space="preserve"> аз да буки, а потом и науки</w:t>
      </w:r>
    </w:p>
    <w:p w:rsidR="00B96422" w:rsidRDefault="00B96422" w:rsidP="00B96422">
      <w:pPr>
        <w:pStyle w:val="a3"/>
        <w:jc w:val="center"/>
        <w:rPr>
          <w:rFonts w:ascii="Monotype Corsiva" w:hAnsi="Monotype Corsiva" w:cs="Times New Roman"/>
          <w:b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(структура книги, из истории книги)</w:t>
      </w:r>
    </w:p>
    <w:p w:rsidR="00B96422" w:rsidRDefault="00B96422" w:rsidP="00B96422">
      <w:pPr>
        <w:pStyle w:val="11"/>
        <w:shd w:val="clear" w:color="auto" w:fill="auto"/>
        <w:spacing w:line="240" w:lineRule="auto"/>
        <w:ind w:left="20" w:firstLine="0"/>
        <w:jc w:val="both"/>
        <w:rPr>
          <w:rStyle w:val="a6"/>
        </w:rPr>
      </w:pPr>
    </w:p>
    <w:p w:rsidR="00B96422" w:rsidRDefault="00B96422" w:rsidP="00C221D5">
      <w:pPr>
        <w:pStyle w:val="11"/>
        <w:shd w:val="clear" w:color="auto" w:fill="auto"/>
        <w:spacing w:line="240" w:lineRule="auto"/>
        <w:ind w:firstLine="688"/>
        <w:rPr>
          <w:b/>
          <w:color w:val="008000"/>
          <w:sz w:val="28"/>
          <w:szCs w:val="28"/>
          <w:u w:val="single"/>
        </w:rPr>
      </w:pPr>
      <w:r>
        <w:rPr>
          <w:rStyle w:val="a6"/>
          <w:color w:val="008000"/>
          <w:sz w:val="28"/>
          <w:szCs w:val="28"/>
          <w:u w:val="single"/>
        </w:rPr>
        <w:t xml:space="preserve">Задание </w:t>
      </w:r>
      <w:r w:rsidR="00C221D5">
        <w:rPr>
          <w:rStyle w:val="a6"/>
          <w:color w:val="008000"/>
          <w:sz w:val="28"/>
          <w:szCs w:val="28"/>
          <w:u w:val="single"/>
        </w:rPr>
        <w:t>2</w:t>
      </w:r>
      <w:r>
        <w:rPr>
          <w:rStyle w:val="a6"/>
          <w:color w:val="008000"/>
          <w:sz w:val="28"/>
          <w:szCs w:val="28"/>
          <w:u w:val="single"/>
        </w:rPr>
        <w:t xml:space="preserve">. </w:t>
      </w:r>
      <w:r>
        <w:rPr>
          <w:b/>
          <w:color w:val="008000"/>
          <w:sz w:val="28"/>
          <w:szCs w:val="28"/>
          <w:u w:val="single"/>
        </w:rPr>
        <w:t>Реши кроссворд.</w:t>
      </w:r>
    </w:p>
    <w:p w:rsidR="00B96422" w:rsidRDefault="00B96422" w:rsidP="00C221D5">
      <w:pPr>
        <w:pStyle w:val="11"/>
        <w:shd w:val="clear" w:color="auto" w:fill="auto"/>
        <w:spacing w:line="240" w:lineRule="auto"/>
        <w:ind w:firstLine="688"/>
        <w:rPr>
          <w:b/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>За каждый правильный ответ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-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 xml:space="preserve">1 балл. </w:t>
      </w:r>
    </w:p>
    <w:p w:rsidR="00B96422" w:rsidRDefault="00B96422" w:rsidP="00C221D5">
      <w:pPr>
        <w:pStyle w:val="11"/>
        <w:shd w:val="clear" w:color="auto" w:fill="auto"/>
        <w:spacing w:line="240" w:lineRule="auto"/>
        <w:ind w:firstLine="688"/>
        <w:rPr>
          <w:b/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 xml:space="preserve">Максимум 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-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10 баллов</w:t>
      </w:r>
    </w:p>
    <w:p w:rsidR="00B96422" w:rsidRDefault="00B96422" w:rsidP="00B96422">
      <w:pPr>
        <w:pStyle w:val="1"/>
        <w:rPr>
          <w:rFonts w:eastAsia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B96422" w:rsidTr="00B96422">
        <w:trPr>
          <w:trHeight w:val="330"/>
        </w:trPr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96422" w:rsidRDefault="00B96422" w:rsidP="00B9642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B96422" w:rsidRDefault="00B96422" w:rsidP="00B96422">
      <w:pPr>
        <w:pStyle w:val="a8"/>
        <w:rPr>
          <w:rFonts w:eastAsiaTheme="minorEastAsia"/>
        </w:rPr>
      </w:pP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81447">
        <w:rPr>
          <w:sz w:val="28"/>
          <w:szCs w:val="28"/>
        </w:rPr>
        <w:t>Какой раздел книги</w:t>
      </w:r>
      <w:r>
        <w:rPr>
          <w:sz w:val="28"/>
          <w:szCs w:val="28"/>
        </w:rPr>
        <w:t xml:space="preserve"> помогает читателю быстро найти нужное произведение?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2) Самая большая библиотека в древнем мире.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Кирилл и ... (его брат) - создатели азбуки, проповедники христианства, первые переводчики богослужебных книг.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 "... — вот лучшее учение!" (А. С. Пушкин)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5) Как в шутку называют объемистую тяжёлую книжку?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6) Как называется библиография, созданная самим автором </w:t>
      </w:r>
      <w:proofErr w:type="spellStart"/>
      <w:r>
        <w:rPr>
          <w:sz w:val="28"/>
          <w:szCs w:val="28"/>
        </w:rPr>
        <w:t>библиографируемых</w:t>
      </w:r>
      <w:proofErr w:type="spellEnd"/>
      <w:r>
        <w:rPr>
          <w:sz w:val="28"/>
          <w:szCs w:val="28"/>
        </w:rPr>
        <w:t xml:space="preserve"> произведений?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7) Закончи цитату "Нет более верного друга, чем..." (Эрнест Хемингуэй)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8) Как называют книгу-худышку?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9) Материал, который впервые использовали для письма.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10) Краткая характеристика документа с точки зрения его назначения, содержания, вида, формы и других особенностей</w:t>
      </w: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3A4E90" w:rsidRDefault="00981447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Книга – это кладезь заний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(творческий конкурс)</w:t>
      </w:r>
    </w:p>
    <w:p w:rsidR="003A4E90" w:rsidRDefault="003A4E90" w:rsidP="00C27D2F">
      <w:pPr>
        <w:pStyle w:val="a3"/>
        <w:rPr>
          <w:rStyle w:val="a6"/>
          <w:rFonts w:eastAsia="Courier New"/>
          <w:sz w:val="28"/>
          <w:szCs w:val="28"/>
        </w:rPr>
      </w:pPr>
    </w:p>
    <w:p w:rsidR="00C221D5" w:rsidRDefault="003A4E90" w:rsidP="00AB29B9">
      <w:pPr>
        <w:pStyle w:val="11"/>
        <w:pBdr>
          <w:bottom w:val="single" w:sz="12" w:space="1" w:color="auto"/>
        </w:pBdr>
        <w:shd w:val="clear" w:color="auto" w:fill="auto"/>
        <w:spacing w:line="240" w:lineRule="auto"/>
        <w:ind w:firstLine="0"/>
        <w:rPr>
          <w:b/>
          <w:color w:val="008000"/>
          <w:sz w:val="28"/>
          <w:szCs w:val="28"/>
          <w:u w:val="single"/>
        </w:rPr>
      </w:pPr>
      <w:r>
        <w:rPr>
          <w:rStyle w:val="a6"/>
          <w:rFonts w:eastAsia="Courier New"/>
          <w:color w:val="008000"/>
          <w:sz w:val="28"/>
          <w:szCs w:val="28"/>
          <w:u w:val="single"/>
        </w:rPr>
        <w:t xml:space="preserve">Задание. </w:t>
      </w:r>
      <w:r w:rsidR="008A694C">
        <w:rPr>
          <w:b/>
          <w:color w:val="008000"/>
          <w:sz w:val="28"/>
          <w:szCs w:val="28"/>
          <w:u w:val="single"/>
        </w:rPr>
        <w:t>Представьте, что Вы библиотекарь, составляющий заявку в интернет-магазин на 5 словарей для школьной библиотеки</w:t>
      </w:r>
      <w:r>
        <w:rPr>
          <w:b/>
          <w:color w:val="008000"/>
          <w:sz w:val="28"/>
          <w:szCs w:val="28"/>
          <w:u w:val="single"/>
        </w:rPr>
        <w:t>.</w:t>
      </w:r>
      <w:r w:rsidR="009D64A4" w:rsidRPr="009D64A4">
        <w:rPr>
          <w:b/>
          <w:color w:val="008000"/>
          <w:sz w:val="28"/>
          <w:szCs w:val="28"/>
          <w:u w:val="single"/>
        </w:rPr>
        <w:t xml:space="preserve"> </w:t>
      </w:r>
      <w:r w:rsidR="008A694C">
        <w:rPr>
          <w:b/>
          <w:color w:val="008000"/>
          <w:sz w:val="28"/>
          <w:szCs w:val="28"/>
          <w:u w:val="single"/>
        </w:rPr>
        <w:t>Перечислите их</w:t>
      </w:r>
      <w:r w:rsidR="00463549">
        <w:rPr>
          <w:b/>
          <w:color w:val="008000"/>
          <w:sz w:val="28"/>
          <w:szCs w:val="28"/>
          <w:u w:val="single"/>
        </w:rPr>
        <w:t>.</w:t>
      </w:r>
      <w:r w:rsidR="008A694C">
        <w:rPr>
          <w:b/>
          <w:color w:val="008000"/>
          <w:sz w:val="28"/>
          <w:szCs w:val="28"/>
          <w:u w:val="single"/>
        </w:rPr>
        <w:t xml:space="preserve"> </w:t>
      </w:r>
      <w:r w:rsidR="00463549">
        <w:rPr>
          <w:b/>
          <w:color w:val="008000"/>
          <w:sz w:val="28"/>
          <w:szCs w:val="28"/>
          <w:u w:val="single"/>
        </w:rPr>
        <w:t>У</w:t>
      </w:r>
      <w:r w:rsidR="008A694C">
        <w:rPr>
          <w:b/>
          <w:color w:val="008000"/>
          <w:sz w:val="28"/>
          <w:szCs w:val="28"/>
          <w:u w:val="single"/>
        </w:rPr>
        <w:t xml:space="preserve">кажите, для чего каждый словарь </w:t>
      </w:r>
      <w:r w:rsidR="00463549">
        <w:rPr>
          <w:b/>
          <w:color w:val="008000"/>
          <w:sz w:val="28"/>
          <w:szCs w:val="28"/>
          <w:u w:val="single"/>
        </w:rPr>
        <w:t xml:space="preserve">нужен школьникам, какую информацию из каждого словаря они смогут взять. </w:t>
      </w:r>
    </w:p>
    <w:p w:rsidR="009D64A4" w:rsidRDefault="009D64A4" w:rsidP="00AB29B9">
      <w:pPr>
        <w:pStyle w:val="11"/>
        <w:pBdr>
          <w:bottom w:val="single" w:sz="12" w:space="1" w:color="auto"/>
        </w:pBdr>
        <w:shd w:val="clear" w:color="auto" w:fill="auto"/>
        <w:spacing w:line="240" w:lineRule="auto"/>
        <w:ind w:firstLine="0"/>
        <w:rPr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 xml:space="preserve">Максимум 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- 20 баллов</w:t>
      </w:r>
    </w:p>
    <w:p w:rsidR="00463549" w:rsidRDefault="00463549" w:rsidP="00463549">
      <w:pPr>
        <w:pStyle w:val="a3"/>
        <w:spacing w:line="600" w:lineRule="auto"/>
        <w:jc w:val="center"/>
        <w:rPr>
          <w:rStyle w:val="a7"/>
          <w:rFonts w:eastAsia="Courier New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Заявка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1._______________________________________________________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2.________________________________________________________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3. ________________________________________________________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Style w:val="a7"/>
          <w:rFonts w:eastAsia="Courier New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4.________________________________________________________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5. ________________________________________________________</w:t>
      </w:r>
    </w:p>
    <w:p w:rsidR="009D64A4" w:rsidRPr="00845570" w:rsidRDefault="009D64A4" w:rsidP="00C27D2F">
      <w:pPr>
        <w:pStyle w:val="a8"/>
        <w:spacing w:before="0" w:beforeAutospacing="0" w:after="0" w:afterAutospacing="0"/>
        <w:ind w:left="720"/>
        <w:rPr>
          <w:color w:val="000000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655"/>
        <w:gridCol w:w="6981"/>
        <w:gridCol w:w="1885"/>
      </w:tblGrid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 xml:space="preserve">№ </w:t>
            </w:r>
            <w:proofErr w:type="gramStart"/>
            <w:r w:rsidRPr="00845570">
              <w:rPr>
                <w:b/>
                <w:color w:val="000000"/>
              </w:rPr>
              <w:t>п</w:t>
            </w:r>
            <w:proofErr w:type="gramEnd"/>
            <w:r w:rsidRPr="00845570">
              <w:rPr>
                <w:b/>
                <w:color w:val="000000"/>
              </w:rPr>
              <w:t>/п</w:t>
            </w:r>
          </w:p>
        </w:tc>
        <w:tc>
          <w:tcPr>
            <w:tcW w:w="6981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Критерии оценки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Кол-во баллов</w:t>
            </w:r>
          </w:p>
        </w:tc>
      </w:tr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-108"/>
              </w:tabs>
              <w:spacing w:before="0" w:beforeAutospacing="0" w:after="0" w:afterAutospacing="0"/>
              <w:ind w:left="-108" w:right="-162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1.</w:t>
            </w:r>
          </w:p>
        </w:tc>
        <w:tc>
          <w:tcPr>
            <w:tcW w:w="6981" w:type="dxa"/>
          </w:tcPr>
          <w:p w:rsidR="009D64A4" w:rsidRPr="00845570" w:rsidRDefault="00463549" w:rsidP="00C27D2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указано название словаря</w:t>
            </w:r>
            <w:r w:rsidR="009D64A4"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</w:tcPr>
          <w:p w:rsidR="009D64A4" w:rsidRPr="00845570" w:rsidRDefault="00463549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2.</w:t>
            </w:r>
          </w:p>
        </w:tc>
        <w:tc>
          <w:tcPr>
            <w:tcW w:w="6981" w:type="dxa"/>
          </w:tcPr>
          <w:p w:rsidR="009D64A4" w:rsidRPr="00845570" w:rsidRDefault="00463549" w:rsidP="00C27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указано назначение словаря</w:t>
            </w:r>
          </w:p>
        </w:tc>
        <w:tc>
          <w:tcPr>
            <w:tcW w:w="1885" w:type="dxa"/>
          </w:tcPr>
          <w:p w:rsidR="009D64A4" w:rsidRPr="00845570" w:rsidRDefault="00463549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6981" w:type="dxa"/>
          </w:tcPr>
          <w:p w:rsidR="009D64A4" w:rsidRPr="00845570" w:rsidRDefault="009D64A4" w:rsidP="00C27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46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5 </w:t>
            </w:r>
            <w:proofErr w:type="spellStart"/>
            <w:r w:rsidR="004635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наименований+назначений</w:t>
            </w:r>
            <w:proofErr w:type="spellEnd"/>
            <w:r w:rsidRPr="008455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20 баллов</w:t>
            </w:r>
          </w:p>
        </w:tc>
      </w:tr>
    </w:tbl>
    <w:p w:rsidR="003A4E90" w:rsidRDefault="003A4E90" w:rsidP="00C27D2F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</w:p>
    <w:sectPr w:rsidR="003A4E90" w:rsidSect="0006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5C7D"/>
    <w:multiLevelType w:val="hybridMultilevel"/>
    <w:tmpl w:val="4F18BED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24459"/>
    <w:multiLevelType w:val="hybridMultilevel"/>
    <w:tmpl w:val="ECB22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67F41"/>
    <w:multiLevelType w:val="multilevel"/>
    <w:tmpl w:val="56A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55E1E"/>
    <w:multiLevelType w:val="multilevel"/>
    <w:tmpl w:val="C2A279D0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/>
      </w:rPr>
    </w:lvl>
  </w:abstractNum>
  <w:abstractNum w:abstractNumId="4">
    <w:nsid w:val="1E960519"/>
    <w:multiLevelType w:val="hybridMultilevel"/>
    <w:tmpl w:val="2AE4CFF8"/>
    <w:lvl w:ilvl="0" w:tplc="B44697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E90"/>
    <w:rsid w:val="000613A5"/>
    <w:rsid w:val="00281184"/>
    <w:rsid w:val="003A4E90"/>
    <w:rsid w:val="00463549"/>
    <w:rsid w:val="004C4D00"/>
    <w:rsid w:val="007041CA"/>
    <w:rsid w:val="00763F81"/>
    <w:rsid w:val="007B5C55"/>
    <w:rsid w:val="008516D6"/>
    <w:rsid w:val="008A694C"/>
    <w:rsid w:val="008B0EAE"/>
    <w:rsid w:val="00981447"/>
    <w:rsid w:val="009D096F"/>
    <w:rsid w:val="009D64A4"/>
    <w:rsid w:val="00AB29B9"/>
    <w:rsid w:val="00B472F2"/>
    <w:rsid w:val="00B96422"/>
    <w:rsid w:val="00C221D5"/>
    <w:rsid w:val="00C27D2F"/>
    <w:rsid w:val="00CE52E2"/>
    <w:rsid w:val="00DB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A5"/>
  </w:style>
  <w:style w:type="paragraph" w:styleId="1">
    <w:name w:val="heading 1"/>
    <w:basedOn w:val="a"/>
    <w:link w:val="10"/>
    <w:uiPriority w:val="9"/>
    <w:qFormat/>
    <w:rsid w:val="00B9642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E9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4">
    <w:name w:val="List Paragraph"/>
    <w:basedOn w:val="a"/>
    <w:uiPriority w:val="34"/>
    <w:qFormat/>
    <w:rsid w:val="003A4E9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5">
    <w:name w:val="Основной текст_"/>
    <w:basedOn w:val="a0"/>
    <w:link w:val="11"/>
    <w:locked/>
    <w:rsid w:val="003A4E9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3A4E90"/>
    <w:pPr>
      <w:widowControl w:val="0"/>
      <w:shd w:val="clear" w:color="auto" w:fill="FFFFFF"/>
      <w:spacing w:after="0" w:line="250" w:lineRule="exact"/>
      <w:ind w:hanging="42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 (4)_"/>
    <w:basedOn w:val="a0"/>
    <w:link w:val="40"/>
    <w:locked/>
    <w:rsid w:val="003A4E90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A4E90"/>
    <w:pPr>
      <w:widowControl w:val="0"/>
      <w:shd w:val="clear" w:color="auto" w:fill="FFFFFF"/>
      <w:spacing w:before="300" w:after="0" w:line="254" w:lineRule="exact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a6">
    <w:name w:val="Основной текст + Полужирный"/>
    <w:basedOn w:val="a5"/>
    <w:rsid w:val="003A4E9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5"/>
    <w:rsid w:val="003A4E9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4pt">
    <w:name w:val="Основной текст (4) + 4 pt"/>
    <w:aliases w:val="Не полужирный,Не курсив"/>
    <w:basedOn w:val="4"/>
    <w:rsid w:val="003A4E9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">
    <w:name w:val="Основной текст + 10 pt"/>
    <w:aliases w:val="Полужирный,Курсив"/>
    <w:basedOn w:val="a5"/>
    <w:rsid w:val="003A4E9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basedOn w:val="a5"/>
    <w:rsid w:val="003A4E9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3">
    <w:name w:val="Основной текст (3) + Не курсив"/>
    <w:basedOn w:val="a0"/>
    <w:rsid w:val="003A4E9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3A4E90"/>
  </w:style>
  <w:style w:type="paragraph" w:styleId="a8">
    <w:name w:val="Normal (Web)"/>
    <w:basedOn w:val="a"/>
    <w:uiPriority w:val="99"/>
    <w:unhideWhenUsed/>
    <w:rsid w:val="00281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2811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96422"/>
    <w:rPr>
      <w:rFonts w:ascii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4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2023-11-01T09:50:00Z</dcterms:created>
  <dcterms:modified xsi:type="dcterms:W3CDTF">2024-11-12T04:52:00Z</dcterms:modified>
</cp:coreProperties>
</file>